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18" w:rsidRPr="00594B77" w:rsidRDefault="00926818" w:rsidP="00926818">
      <w:pPr>
        <w:ind w:left="5669"/>
        <w:jc w:val="both"/>
        <w:rPr>
          <w:rFonts w:ascii="Times New Roman" w:hAnsi="Times New Roman" w:cs="Times New Roman"/>
          <w:szCs w:val="24"/>
        </w:rPr>
      </w:pPr>
      <w:r w:rsidRPr="00594B77">
        <w:rPr>
          <w:rFonts w:ascii="Times New Roman" w:hAnsi="Times New Roman" w:cs="Times New Roman"/>
          <w:szCs w:val="24"/>
        </w:rPr>
        <w:t>PATVIRTINTA</w:t>
      </w:r>
    </w:p>
    <w:p w:rsidR="00926818" w:rsidRPr="00594B77" w:rsidRDefault="00926818" w:rsidP="00926818">
      <w:pPr>
        <w:ind w:left="5669"/>
        <w:rPr>
          <w:rFonts w:ascii="Times New Roman" w:hAnsi="Times New Roman" w:cs="Times New Roman"/>
          <w:szCs w:val="24"/>
        </w:rPr>
      </w:pPr>
      <w:r w:rsidRPr="00594B77">
        <w:rPr>
          <w:rFonts w:ascii="Times New Roman" w:hAnsi="Times New Roman" w:cs="Times New Roman"/>
          <w:szCs w:val="24"/>
        </w:rPr>
        <w:t xml:space="preserve">Trakų r. Lentvario Motiejaus </w:t>
      </w:r>
      <w:r w:rsidRPr="00594B77">
        <w:rPr>
          <w:rFonts w:ascii="Times New Roman" w:hAnsi="Times New Roman" w:cs="Times New Roman"/>
          <w:szCs w:val="24"/>
        </w:rPr>
        <w:br/>
        <w:t>Šimelionio gimnazijos direktoriaus</w:t>
      </w:r>
      <w:r w:rsidRPr="00594B77">
        <w:rPr>
          <w:rFonts w:ascii="Times New Roman" w:hAnsi="Times New Roman" w:cs="Times New Roman"/>
          <w:szCs w:val="24"/>
        </w:rPr>
        <w:br/>
        <w:t>2019-09-06   įsakymu Nr. V-135</w:t>
      </w:r>
    </w:p>
    <w:p w:rsidR="00926818" w:rsidRPr="00594B77" w:rsidRDefault="00926818" w:rsidP="009D1C21">
      <w:pPr>
        <w:pStyle w:val="Sraopastraipa"/>
        <w:ind w:left="360"/>
        <w:jc w:val="center"/>
        <w:rPr>
          <w:rFonts w:ascii="Times New Roman" w:hAnsi="Times New Roman" w:cs="Times New Roman"/>
          <w:b/>
        </w:rPr>
      </w:pPr>
    </w:p>
    <w:p w:rsidR="009D1C21" w:rsidRPr="00594B77" w:rsidRDefault="009D1C21" w:rsidP="009D1C21">
      <w:pPr>
        <w:pStyle w:val="Sraopastraipa"/>
        <w:ind w:left="360"/>
        <w:jc w:val="center"/>
        <w:rPr>
          <w:rFonts w:ascii="Times New Roman" w:hAnsi="Times New Roman" w:cs="Times New Roman"/>
          <w:b/>
        </w:rPr>
      </w:pPr>
      <w:r w:rsidRPr="00594B77">
        <w:rPr>
          <w:rFonts w:ascii="Times New Roman" w:hAnsi="Times New Roman" w:cs="Times New Roman"/>
          <w:b/>
        </w:rPr>
        <w:t>TRAKŲ RAJONO LENTVARIO MOTIEJAUS ŠIMELIONIO GIMNAZIJA</w:t>
      </w:r>
    </w:p>
    <w:p w:rsidR="009D1C21" w:rsidRPr="00594B77" w:rsidRDefault="009D1C21" w:rsidP="009D1C21">
      <w:pPr>
        <w:pStyle w:val="Sraopastraipa"/>
        <w:ind w:left="360"/>
        <w:jc w:val="center"/>
        <w:rPr>
          <w:rFonts w:ascii="Times New Roman" w:hAnsi="Times New Roman" w:cs="Times New Roman"/>
          <w:b/>
        </w:rPr>
      </w:pPr>
      <w:r w:rsidRPr="00594B77">
        <w:rPr>
          <w:rFonts w:ascii="Times New Roman" w:hAnsi="Times New Roman" w:cs="Times New Roman"/>
          <w:b/>
        </w:rPr>
        <w:t>ELEKTRONINIO DIENYNO TVARKYMO NUOSTATAI</w:t>
      </w:r>
    </w:p>
    <w:p w:rsidR="009D1C21" w:rsidRPr="00594B77" w:rsidRDefault="009D1C21" w:rsidP="009D1C21">
      <w:pPr>
        <w:pStyle w:val="Sraopastraipa"/>
        <w:ind w:left="360"/>
        <w:jc w:val="center"/>
        <w:rPr>
          <w:rFonts w:ascii="Times New Roman" w:hAnsi="Times New Roman" w:cs="Times New Roman"/>
          <w:b/>
        </w:rPr>
      </w:pPr>
      <w:r w:rsidRPr="00594B77">
        <w:rPr>
          <w:rFonts w:ascii="Times New Roman" w:hAnsi="Times New Roman" w:cs="Times New Roman"/>
          <w:b/>
        </w:rPr>
        <w:t>I SKYRIUS</w:t>
      </w:r>
    </w:p>
    <w:p w:rsidR="005D41BC" w:rsidRPr="00594B77" w:rsidRDefault="005D41BC" w:rsidP="009D1C21">
      <w:pPr>
        <w:pStyle w:val="Sraopastraipa"/>
        <w:ind w:left="360"/>
        <w:jc w:val="center"/>
        <w:rPr>
          <w:rFonts w:ascii="Times New Roman" w:hAnsi="Times New Roman" w:cs="Times New Roman"/>
          <w:b/>
        </w:rPr>
      </w:pPr>
      <w:r w:rsidRPr="00594B77">
        <w:rPr>
          <w:rFonts w:ascii="Times New Roman" w:hAnsi="Times New Roman" w:cs="Times New Roman"/>
          <w:b/>
        </w:rPr>
        <w:t>BENDROSIOS NUOSTATOS</w:t>
      </w:r>
    </w:p>
    <w:p w:rsidR="005D41BC" w:rsidRPr="00594B77" w:rsidRDefault="005D41BC"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Dienynų sudarymo elektroninio dienyno duomenų pagrindu tvarkymo nuostatai (toliau – Tvarkos nuostatai) nustato dienynų sudarymo elektroninio dienyno, tvarkomo naudojant tam pritaikytas informacines komunikavimo technologijas, duomenų pagrindu tvarką.</w:t>
      </w:r>
    </w:p>
    <w:p w:rsidR="005D41BC" w:rsidRPr="00594B77" w:rsidRDefault="005D41BC"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 xml:space="preserve"> Elektroninio dienyno naudojimo nuostatai (toliau – Nuostatai) skirti Trakų r. Lentvario Motiejaus Šimelionio gimnazijos (toliau – Gimnazijos) vidaus naudojimui. Nuostatai reglamentuoja formaliojo ir neformaliojo švietimo, pagrindinio ugdymo, vidurinio ugdymo, vidurinio ugdymo mokytojo,  namų mokymo dienynų, administravimo, tvarkymo, priežiūros ir dienyno sudarymo elektroninio dienyno duomenų pagrindu, jo išspausdinimo ir perkėlimo į skaitmeninę laikmeną tvarką. </w:t>
      </w:r>
    </w:p>
    <w:p w:rsidR="005D41BC" w:rsidRPr="00594B77" w:rsidRDefault="005D41BC"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Nuostatai parengti vadovaujantis:</w:t>
      </w:r>
    </w:p>
    <w:p w:rsidR="005D41BC" w:rsidRPr="00594B77" w:rsidRDefault="005D41B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Lietuvos Respublikos švietimo ir mokslo ministro 2008 m. liepos 4 d. įsakymu Nr. ISAK2008(Lietuvos Respublikos švietimo, mokslo ir sporto ministro 2019 m. vasario 27 d. įsakymo Nr. 170 redakcija) „Dienynų sudarymo elektroninio dienyno duomenų pagrindu tvarkos aprašu“. </w:t>
      </w:r>
    </w:p>
    <w:p w:rsidR="005D41BC" w:rsidRPr="00594B77" w:rsidRDefault="005D41B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 Informacinių sistemų, kuriomis tvarkoma informacija, susijusi su dokumentų valdymu, steigimo, kūrimo, modernizavimo ir likvidavimo tvarkos aprašu, patvirtintu Lietuvos vyriausiojo archyvaro 2013 m. birželio 18 d. įsakymu Nr. V-45 „Dėl Informacinių sistemų, kuriomis tvarkoma informacija, susijusi su dokumentų valdymu, steigimo, kūrimo, modernizavimo ir likvidavimo tvarkos aprašo patvirtinimo“.</w:t>
      </w:r>
    </w:p>
    <w:p w:rsidR="005D41BC" w:rsidRPr="00594B77" w:rsidRDefault="005D41B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Lietuvos Respublikos švietimo ir mokslo ministro 2005 m. balandžio 5 d. įsakymu Nr. ISAK–556 „Dėl nuosekliojo mokymosi pagal bendrojo ugdymo programas tvarkos aprašo patvirtinimo“ ((Lietuvos Respublikos švietimo ir mokslo ministro 2012 m. gegužės 8 d. įsakymo Nr. V-766 redakcija; aktualios redakcijos: 2014-05-26 įsakymas V-466, 2015-07-17 įsakymas Nr.V-767, 2017-02-13 įsakymas Nr.V-78, 2017-07-04 įsakymas Nr. V-554);</w:t>
      </w:r>
    </w:p>
    <w:p w:rsidR="005D41BC" w:rsidRPr="00594B77" w:rsidRDefault="005D41B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Bendrojo lavinimo mokyklų duomenų saugojimo terminų rodyklė, patvirtinta Lietuvos Respublikos švietimo ir mokslo ministro ir Lietuvos archyvų departamento prie Lietuvos Respublikos Vyriausybės generalinio direktoriaus 2005 m. rugpjūčio 29 d. įsakymu Nr. ISAK-1776/V-83 (2009- 07-03 įsakymas Nr.ISAK-1385/V-49);</w:t>
      </w:r>
    </w:p>
    <w:p w:rsidR="005D41BC" w:rsidRPr="00594B77" w:rsidRDefault="005D41B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Lietuvos Respublikos švietimo ir mokslo ministro 2009 m. gruodžio 8 d. įsakymas Nr. ISAK-2636 „Dėl dienynų formų patvirtinimo“, Lietuvos Respublikos švietimo ir mokslo ministro 2013 m. gruodžio 30 d. įsakymas Nr. V-1281; </w:t>
      </w:r>
    </w:p>
    <w:p w:rsidR="005D41BC" w:rsidRPr="00594B77" w:rsidRDefault="005D41B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Lietuvos vyriausiojo archyvaro 2011 m. liepos 4 d. įsakymu Nr. V-118 „Dėl Dokumentų tvarkymo ir apskaitos taisyklių patvirtinimo“;</w:t>
      </w:r>
    </w:p>
    <w:p w:rsidR="005D41BC" w:rsidRPr="00594B77" w:rsidRDefault="005D41B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Asmenys (elektroninio dienyno pagrindu sudarantys dienyną, jį spausdinantys ir perkeliantys į skaitmenines laikmenas, administruojantys, prižiūrintys ir kt.),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 </w:t>
      </w:r>
    </w:p>
    <w:p w:rsidR="000A5021" w:rsidRPr="00594B77" w:rsidRDefault="005D41BC"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 xml:space="preserve">Dienynas elektroninio dienyno duomenų pagrindu sudaromas tvarkant identiškus skyrius ir įvedant tuos pačius duomenis kaip ir spausdintame dienyne, kurio formą tvirtina Lietuvos Respublikos švietimo, mokslo ir sporto ministras. </w:t>
      </w:r>
    </w:p>
    <w:p w:rsidR="000A5021" w:rsidRPr="00594B77" w:rsidRDefault="005D41BC"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lastRenderedPageBreak/>
        <w:t xml:space="preserve">Mokinių ugdomąją veiklą vykdančiam asmeniui nutraukus darbo sutartį per mokslo metus, jo tvarkytą mokinių ugdymo apskaitą patikrina atsakingas asmuo ir perduoda ją tvarkyti kitam asmeniui. </w:t>
      </w:r>
    </w:p>
    <w:p w:rsidR="000A5021" w:rsidRPr="00594B77" w:rsidRDefault="005D41BC"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Nuostatai keičiami direktoriaus įsakymu. Pakeitimai gali būti inicijuoti gimnazijos bendruomenės atstovų prašymais, pakeitimo procedūras vykdo Gimnazijos direktorius.</w:t>
      </w:r>
    </w:p>
    <w:p w:rsidR="006C23F6" w:rsidRPr="00594B77" w:rsidRDefault="005D41BC"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 xml:space="preserve">Nuostatai skelbiami gimnazijos interneto </w:t>
      </w:r>
      <w:hyperlink r:id="rId5" w:history="1">
        <w:r w:rsidRPr="00594B77">
          <w:rPr>
            <w:rStyle w:val="Hipersaitas"/>
            <w:rFonts w:ascii="Times New Roman" w:hAnsi="Times New Roman" w:cs="Times New Roman"/>
          </w:rPr>
          <w:t>http://simelioniogimnazija.lt</w:t>
        </w:r>
      </w:hyperlink>
    </w:p>
    <w:p w:rsidR="000A5021" w:rsidRPr="00594B77" w:rsidRDefault="000A5021" w:rsidP="009D1C21">
      <w:pPr>
        <w:pStyle w:val="Sraopastraipa"/>
        <w:ind w:left="360"/>
        <w:jc w:val="center"/>
        <w:rPr>
          <w:rFonts w:ascii="Times New Roman" w:hAnsi="Times New Roman" w:cs="Times New Roman"/>
        </w:rPr>
      </w:pPr>
    </w:p>
    <w:p w:rsidR="000A5021" w:rsidRPr="00594B77" w:rsidRDefault="000A5021" w:rsidP="009D1C21">
      <w:pPr>
        <w:pStyle w:val="Sraopastraipa"/>
        <w:ind w:left="360"/>
        <w:jc w:val="center"/>
        <w:rPr>
          <w:rFonts w:ascii="Times New Roman" w:hAnsi="Times New Roman" w:cs="Times New Roman"/>
          <w:b/>
        </w:rPr>
      </w:pPr>
      <w:r w:rsidRPr="00594B77">
        <w:rPr>
          <w:rFonts w:ascii="Times New Roman" w:hAnsi="Times New Roman" w:cs="Times New Roman"/>
          <w:b/>
        </w:rPr>
        <w:t>II SKYRIUS</w:t>
      </w:r>
    </w:p>
    <w:p w:rsidR="005D41BC" w:rsidRPr="00594B77" w:rsidRDefault="000A5021" w:rsidP="009D1C21">
      <w:pPr>
        <w:pStyle w:val="Sraopastraipa"/>
        <w:ind w:left="360"/>
        <w:jc w:val="center"/>
        <w:rPr>
          <w:rFonts w:ascii="Times New Roman" w:hAnsi="Times New Roman" w:cs="Times New Roman"/>
          <w:b/>
        </w:rPr>
      </w:pPr>
      <w:r w:rsidRPr="00594B77">
        <w:rPr>
          <w:rFonts w:ascii="Times New Roman" w:hAnsi="Times New Roman" w:cs="Times New Roman"/>
          <w:b/>
        </w:rPr>
        <w:t>DIENYNO, SUDARYTO ELEKTRONINIO DIENYNO DUOMENŲ PAGRINDU, SPAUSDINIMAS, PERKĖLIMAS Į SKAITMENINĘ LAIKMENĄ, DUOMENŲ TEIKIMAS IR GAVIMAS</w:t>
      </w:r>
    </w:p>
    <w:p w:rsidR="009D1C21" w:rsidRPr="00594B77" w:rsidRDefault="009D1C21" w:rsidP="009D1C21">
      <w:pPr>
        <w:pStyle w:val="Sraopastraipa"/>
        <w:ind w:left="360"/>
        <w:jc w:val="center"/>
        <w:rPr>
          <w:rFonts w:ascii="Times New Roman" w:hAnsi="Times New Roman" w:cs="Times New Roman"/>
          <w:b/>
        </w:rPr>
      </w:pPr>
      <w:r w:rsidRPr="00594B77">
        <w:rPr>
          <w:rFonts w:ascii="Times New Roman" w:hAnsi="Times New Roman" w:cs="Times New Roman"/>
          <w:b/>
        </w:rPr>
        <w:t>I skirsnis</w:t>
      </w:r>
    </w:p>
    <w:p w:rsidR="000A5021" w:rsidRPr="00594B77" w:rsidRDefault="000A5021"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 xml:space="preserve">Gimnazijoje ugdymo apskaita per mokslo metus „MANODIENYNAS“ sukurtame elektroniniame dienyne (toliau – </w:t>
      </w:r>
      <w:proofErr w:type="spellStart"/>
      <w:r w:rsidRPr="00594B77">
        <w:rPr>
          <w:rFonts w:ascii="Times New Roman" w:hAnsi="Times New Roman" w:cs="Times New Roman"/>
        </w:rPr>
        <w:t>Manodienynas</w:t>
      </w:r>
      <w:proofErr w:type="spellEnd"/>
      <w:r w:rsidRPr="00594B77">
        <w:rPr>
          <w:rFonts w:ascii="Times New Roman" w:hAnsi="Times New Roman" w:cs="Times New Roman"/>
        </w:rPr>
        <w:t>) Gimnazija nevykdo mokinių ugdymo apskaitos spausdintame dienyne.</w:t>
      </w:r>
    </w:p>
    <w:p w:rsidR="000A5021" w:rsidRPr="00594B77" w:rsidRDefault="000A5021"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 xml:space="preserve">Ugdymo procesui pasibaigus bet ne vėliau kaip per 10 kalendorinių dienų Gimnazijos dienyno administratorius kartu su gimnazijos direktoriaus pavaduotoju ugdymui visą dienyną perkelia į skaitmenines laikmenas. </w:t>
      </w:r>
    </w:p>
    <w:p w:rsidR="000A5021" w:rsidRPr="00594B77" w:rsidRDefault="000A5021"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rPr>
        <w:t>Dienyno skyriaus „Saugaus elgesio ir kiti instruktažai“ sudaromi elektroninio dienyno duomenų pagrindu ir juose fiksuojami pravesti instruktažai.</w:t>
      </w:r>
    </w:p>
    <w:p w:rsidR="002F703D" w:rsidRPr="00594B77" w:rsidRDefault="002F703D" w:rsidP="009D1C21">
      <w:pPr>
        <w:pStyle w:val="Sraopastraipa"/>
        <w:ind w:left="360"/>
        <w:jc w:val="both"/>
        <w:rPr>
          <w:rFonts w:ascii="Times New Roman" w:hAnsi="Times New Roman" w:cs="Times New Roman"/>
        </w:rPr>
      </w:pPr>
    </w:p>
    <w:p w:rsidR="002F703D" w:rsidRPr="00594B77" w:rsidRDefault="002F703D" w:rsidP="009D1C21">
      <w:pPr>
        <w:pStyle w:val="Sraopastraipa"/>
        <w:ind w:left="360"/>
        <w:jc w:val="center"/>
        <w:rPr>
          <w:rFonts w:ascii="Times New Roman" w:hAnsi="Times New Roman" w:cs="Times New Roman"/>
          <w:b/>
        </w:rPr>
      </w:pPr>
      <w:r w:rsidRPr="00594B77">
        <w:rPr>
          <w:rFonts w:ascii="Times New Roman" w:hAnsi="Times New Roman" w:cs="Times New Roman"/>
          <w:b/>
        </w:rPr>
        <w:t>II skirsnis</w:t>
      </w:r>
    </w:p>
    <w:p w:rsidR="002F703D" w:rsidRPr="00594B77" w:rsidRDefault="002F703D"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 xml:space="preserve">Gimnazijos direktorius: </w:t>
      </w:r>
    </w:p>
    <w:p w:rsidR="002F703D"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įsakymu paskiria asmenis, atsakingus už elektroninio dienyno administravimą, priežiūrą, archyvavimą; </w:t>
      </w:r>
    </w:p>
    <w:p w:rsidR="002F703D"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tvirtina elektroninio dienyno tvarkymo nuostatus; </w:t>
      </w:r>
    </w:p>
    <w:p w:rsidR="002F703D"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užtikrina elektroninio dienyno veiklą, jo tvarkymą, informacijos saugumą, tikrumą ir patikimumą. </w:t>
      </w:r>
    </w:p>
    <w:p w:rsidR="00C13948" w:rsidRPr="00594B77" w:rsidRDefault="002F703D"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 xml:space="preserve">Gimnazijos elektroninio dienyno administratorius: </w:t>
      </w:r>
    </w:p>
    <w:p w:rsidR="00C13948"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kiekvienų mokslo metų pradžioje, bet ne vėliau kaip iki rugsėjo 5 d., suveda į elektroninio dienyno duomenų bazę Gimnazijos mokinių ir mokytojų sąrašus, sukuria klases, nurodo klasių auklėtojus, koreguoja duomenis jiems pasikeitus; </w:t>
      </w:r>
    </w:p>
    <w:p w:rsidR="00C13948"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iki kiekvienų mokslo metų rugsėjo 5 d. suveda būtinus klasifikatorius, reikalingus dienyno funkcionalumui užtikrinti – pamokų laiką, pusmečių intervalus, pažymių tipus, mokomuosius dalykus (dalykų pavadinimai įrašomi vadovaujantis ugdymo planu)</w:t>
      </w:r>
      <w:r w:rsidR="00CB4579">
        <w:rPr>
          <w:rFonts w:ascii="Times New Roman" w:hAnsi="Times New Roman" w:cs="Times New Roman"/>
        </w:rPr>
        <w:t>, neformaliojo švietimo programas</w:t>
      </w:r>
      <w:r w:rsidRPr="00594B77">
        <w:rPr>
          <w:rFonts w:ascii="Times New Roman" w:hAnsi="Times New Roman" w:cs="Times New Roman"/>
        </w:rPr>
        <w:t xml:space="preserve">; </w:t>
      </w:r>
    </w:p>
    <w:p w:rsidR="00C13948"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suteikia elektroninio dienyno vartotojams – Gimnazijos direktoriui, jo pavaduotojui ugdymui,  mokytojams, socialiniam pedagogui, sveikatos priežiūros specialistui, psichologui, bibliotekos ir raštinės darbuotojams, mokiniams ir jų tėvams pirminio prisijungimo duomenis; </w:t>
      </w:r>
    </w:p>
    <w:p w:rsidR="00ED1D1C"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teikia elektroninio dienyno vartotojams konsultacijas, jei negali to padaryti pats, kreipiasi į elektroninio dienyno į </w:t>
      </w:r>
      <w:r w:rsidR="00ED1D1C" w:rsidRPr="00594B77">
        <w:rPr>
          <w:rFonts w:ascii="Times New Roman" w:hAnsi="Times New Roman" w:cs="Times New Roman"/>
        </w:rPr>
        <w:t xml:space="preserve">„MANODIENYNAS“ </w:t>
      </w:r>
      <w:r w:rsidRPr="00594B77">
        <w:rPr>
          <w:rFonts w:ascii="Times New Roman" w:hAnsi="Times New Roman" w:cs="Times New Roman"/>
        </w:rPr>
        <w:t>administravimo koman</w:t>
      </w:r>
      <w:r w:rsidR="00ED1D1C" w:rsidRPr="00594B77">
        <w:rPr>
          <w:rFonts w:ascii="Times New Roman" w:hAnsi="Times New Roman" w:cs="Times New Roman"/>
        </w:rPr>
        <w:t>dą;</w:t>
      </w:r>
    </w:p>
    <w:p w:rsidR="00ED1D1C"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į elektroninio dienyno duomenų bazę įrašo naujai atvykusius mokinius ir mokytojus ir suteikia jiems pirminio prisijungimo duomenis; </w:t>
      </w:r>
    </w:p>
    <w:p w:rsidR="00ED1D1C"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sukuria ir įrašo trūkstamus dalykus;</w:t>
      </w:r>
    </w:p>
    <w:p w:rsidR="00594B77"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užrakina ir, reikalui esant, atrakina</w:t>
      </w:r>
      <w:r w:rsidR="00820673" w:rsidRPr="00594B77">
        <w:rPr>
          <w:rFonts w:ascii="Times New Roman" w:hAnsi="Times New Roman" w:cs="Times New Roman"/>
        </w:rPr>
        <w:t xml:space="preserve"> </w:t>
      </w:r>
      <w:r w:rsidR="00ED1D1C" w:rsidRPr="00594B77">
        <w:rPr>
          <w:rFonts w:ascii="Times New Roman" w:hAnsi="Times New Roman" w:cs="Times New Roman"/>
        </w:rPr>
        <w:t>trimestrų</w:t>
      </w:r>
      <w:r w:rsidRPr="00594B77">
        <w:rPr>
          <w:rFonts w:ascii="Times New Roman" w:hAnsi="Times New Roman" w:cs="Times New Roman"/>
        </w:rPr>
        <w:t xml:space="preserve"> užbaigimą</w:t>
      </w:r>
      <w:r w:rsidR="00594B77" w:rsidRPr="00594B77">
        <w:rPr>
          <w:rFonts w:ascii="Times New Roman" w:hAnsi="Times New Roman" w:cs="Times New Roman"/>
        </w:rPr>
        <w:t>;</w:t>
      </w:r>
    </w:p>
    <w:p w:rsidR="00ED1D1C" w:rsidRPr="00594B77" w:rsidRDefault="00594B77"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įveda p</w:t>
      </w:r>
      <w:r w:rsidR="00820673" w:rsidRPr="00594B77">
        <w:rPr>
          <w:rFonts w:ascii="Times New Roman" w:hAnsi="Times New Roman" w:cs="Times New Roman"/>
        </w:rPr>
        <w:t>ažymių vedimo atgaline tvarka dienų skaiči</w:t>
      </w:r>
      <w:r w:rsidRPr="00594B77">
        <w:rPr>
          <w:rFonts w:ascii="Times New Roman" w:hAnsi="Times New Roman" w:cs="Times New Roman"/>
        </w:rPr>
        <w:t>ų – 1</w:t>
      </w:r>
      <w:r w:rsidR="00000D94">
        <w:rPr>
          <w:rFonts w:ascii="Times New Roman" w:hAnsi="Times New Roman" w:cs="Times New Roman"/>
        </w:rPr>
        <w:t>4 kalendorinių dienų</w:t>
      </w:r>
      <w:bookmarkStart w:id="0" w:name="_GoBack"/>
      <w:bookmarkEnd w:id="0"/>
      <w:r w:rsidR="002F703D" w:rsidRPr="00594B77">
        <w:rPr>
          <w:rFonts w:ascii="Times New Roman" w:hAnsi="Times New Roman" w:cs="Times New Roman"/>
        </w:rPr>
        <w:t xml:space="preserve">; </w:t>
      </w:r>
    </w:p>
    <w:p w:rsidR="00ED1D1C" w:rsidRPr="00594B77" w:rsidRDefault="00ED1D1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trimestrų</w:t>
      </w:r>
      <w:r w:rsidR="002F703D" w:rsidRPr="00594B77">
        <w:rPr>
          <w:rFonts w:ascii="Times New Roman" w:hAnsi="Times New Roman" w:cs="Times New Roman"/>
        </w:rPr>
        <w:t>, metinių mokinių mokymosi pasiekimų apskaitos suvestines į skaitmeninę laikmeną perkelia ne vėliau kaip iki einamųjų mokslo metų paskutinės darbo dienos;</w:t>
      </w:r>
    </w:p>
    <w:p w:rsidR="00ED1D1C" w:rsidRPr="00594B77" w:rsidRDefault="00ED1D1C"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k</w:t>
      </w:r>
      <w:r w:rsidR="002F703D" w:rsidRPr="00594B77">
        <w:rPr>
          <w:rFonts w:ascii="Times New Roman" w:hAnsi="Times New Roman" w:cs="Times New Roman"/>
        </w:rPr>
        <w:t xml:space="preserve">reipiasi į </w:t>
      </w:r>
      <w:r w:rsidRPr="00594B77">
        <w:rPr>
          <w:rFonts w:ascii="Times New Roman" w:hAnsi="Times New Roman" w:cs="Times New Roman"/>
        </w:rPr>
        <w:t>„MANODIENYNAS“</w:t>
      </w:r>
      <w:r w:rsidR="002F703D" w:rsidRPr="00594B77">
        <w:rPr>
          <w:rFonts w:ascii="Times New Roman" w:hAnsi="Times New Roman" w:cs="Times New Roman"/>
        </w:rPr>
        <w:t xml:space="preserve"> administravimo komandą dėl moksl</w:t>
      </w:r>
      <w:r w:rsidRPr="00594B77">
        <w:rPr>
          <w:rFonts w:ascii="Times New Roman" w:hAnsi="Times New Roman" w:cs="Times New Roman"/>
        </w:rPr>
        <w:t>o metų archyvo sudarymo;</w:t>
      </w:r>
    </w:p>
    <w:p w:rsidR="00ED1D1C"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teisės aktų nustatyta tvarka atsako už perkeltų į skaitmeninę laikmeną duomenų teisingumą, tikrumą ir autentiškumą.</w:t>
      </w:r>
    </w:p>
    <w:p w:rsidR="00ED1D1C" w:rsidRPr="00594B77" w:rsidRDefault="002F703D"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 xml:space="preserve">Direktoriaus pavaduotojas ugdymui: </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lastRenderedPageBreak/>
        <w:t xml:space="preserve">vykdo elektroninio dienyno pildymo priežiūrą ir reikalingų ataskaitų parengimą pagal Gimnazijos vadovų darbo pasiskirstymą; </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užtikrina informacijos apie mokinių ugdymo rezultatus pateikimą atsakingiems asmenims ir institucijoms; </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kontroliuoja ir analizuoja, kaip mokytojai elektroniniame dienyne laikosi Gimnazijoje priimtų susitarimų dėl elektroninio dienyno pildymo tvarkos, mokinių p</w:t>
      </w:r>
      <w:r w:rsidR="00653E54" w:rsidRPr="00594B77">
        <w:rPr>
          <w:rFonts w:ascii="Times New Roman" w:hAnsi="Times New Roman" w:cs="Times New Roman"/>
        </w:rPr>
        <w:t>ažangos ir pasiekimų vertinimo;</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įveda pavaduojančius mokytojus (kartu su administratoriumi); </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mokiniui pereinant į kitą mokyklą ar dėl kitų priežasčių išeinant iš Gimnazijos dienyne pažymi apie mokinio išvykimą (kartu su administratoriumi);</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patikrina klasės auklėtojų sudarytas ir pateiktas mokslo metų pabaigoje elektroninio dienyno pagrindu atspausdintas (išspausdintuose lapuose pasirašytas, patvirtinant duomenų teisingumą) „Mokinių mokymosi pasiekimų apskaitos suvestines“ ir perduoda jas į Gimnazijos archyvą;</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mokinių ugdomąją veiklą vykdančiam asmeniui nutraukus darbo sutartį per mokslo metus, patikrina jo tvarkytą mokinių ugdymo apskaitą ir perduoda ją tvarkyti kitam asmeniui; </w:t>
      </w:r>
    </w:p>
    <w:p w:rsidR="00653E54"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vykdo mokymo namuose bei pavaduojančių mokytojų elektroninio dienyno pildymo priežiūrą; </w:t>
      </w:r>
    </w:p>
    <w:p w:rsidR="000D3B08" w:rsidRPr="00594B77" w:rsidRDefault="002F703D"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užtikrina elektroninio dienyno tvarkymą ir priežiūrą, vadovaujantis Lietuvos Respublikos įstatymais ir kitais teisės aktais.</w:t>
      </w:r>
    </w:p>
    <w:p w:rsidR="000D3B08" w:rsidRPr="00594B77" w:rsidRDefault="000D3B08"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 xml:space="preserve">Klasių vadovai: </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prasidėjus mokslo metams per savaitę patikrina savo klasės mokinių sąrašus, apie netikslumus praneša Gimnazijos elektroninio dienyno administratoriui; </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iki ru</w:t>
      </w:r>
      <w:r w:rsidR="00CB4579">
        <w:rPr>
          <w:rFonts w:ascii="Times New Roman" w:hAnsi="Times New Roman" w:cs="Times New Roman"/>
        </w:rPr>
        <w:t>g</w:t>
      </w:r>
      <w:r w:rsidRPr="00594B77">
        <w:rPr>
          <w:rFonts w:ascii="Times New Roman" w:hAnsi="Times New Roman" w:cs="Times New Roman"/>
        </w:rPr>
        <w:t xml:space="preserve">sėjo 10 d. patikrina savo klasės mokinių individualų ugdymo planą ir apie netikslumus informuoja dalyko mokytoją, direktoriaus pavaduotoją ugdymui; </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užtikrina, kad būtų pateikta informacija (telefono numeris, el. pašto adresas) apie mokinį, mokinio tėvus (globėjus/rūpintojus); </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gavę iš mokinio (tėvų/globėjų) informaciją apie praleistų pamokų pateisinimą per 3 darbo dienas įveda duomenis į dienyną. </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Nustačius klaidą patvirtintoje („užrakintoje“) ataskaitoje“ </w:t>
      </w:r>
    </w:p>
    <w:p w:rsidR="000D3B08" w:rsidRPr="00594B77" w:rsidRDefault="000D3B08" w:rsidP="009D1C21">
      <w:pPr>
        <w:pStyle w:val="Sraopastraipa"/>
        <w:ind w:left="1418"/>
        <w:jc w:val="both"/>
        <w:rPr>
          <w:rFonts w:ascii="Times New Roman" w:hAnsi="Times New Roman" w:cs="Times New Roman"/>
        </w:rPr>
      </w:pPr>
      <w:r w:rsidRPr="00594B77">
        <w:rPr>
          <w:rFonts w:ascii="Times New Roman" w:hAnsi="Times New Roman" w:cs="Times New Roman"/>
        </w:rPr>
        <w:sym w:font="Symbol" w:char="F0B7"/>
      </w:r>
      <w:r w:rsidRPr="00594B77">
        <w:rPr>
          <w:rFonts w:ascii="Times New Roman" w:hAnsi="Times New Roman" w:cs="Times New Roman"/>
        </w:rPr>
        <w:t xml:space="preserve"> Direktoriaus pavaduotojos ugdymui leidimu gimnazijos elektroninio dienyno administratorius „atrakina“ duomenis. </w:t>
      </w:r>
    </w:p>
    <w:p w:rsidR="000D3B08" w:rsidRPr="00594B77" w:rsidRDefault="000D3B08" w:rsidP="009D1C21">
      <w:pPr>
        <w:pStyle w:val="Sraopastraipa"/>
        <w:ind w:left="1418"/>
        <w:jc w:val="both"/>
        <w:rPr>
          <w:rFonts w:ascii="Times New Roman" w:hAnsi="Times New Roman" w:cs="Times New Roman"/>
        </w:rPr>
      </w:pPr>
      <w:r w:rsidRPr="00594B77">
        <w:rPr>
          <w:rFonts w:ascii="Times New Roman" w:hAnsi="Times New Roman" w:cs="Times New Roman"/>
        </w:rPr>
        <w:sym w:font="Symbol" w:char="F0B7"/>
      </w:r>
      <w:r w:rsidRPr="00594B77">
        <w:rPr>
          <w:rFonts w:ascii="Times New Roman" w:hAnsi="Times New Roman" w:cs="Times New Roman"/>
        </w:rPr>
        <w:t xml:space="preserve"> Asmuo, padaręs klaidą, surašo Aktą apie duomenų keitimą (klaidos ištaisymą) Sudarytas aktas apie duomenų keitimą saugomas kartu su „Mokinių mokymosi pasiekimų metine apskaitos suvestine“. </w:t>
      </w:r>
    </w:p>
    <w:p w:rsidR="000D3B08" w:rsidRPr="00594B77" w:rsidRDefault="000D3B08" w:rsidP="009D1C21">
      <w:pPr>
        <w:pStyle w:val="Sraopastraipa"/>
        <w:ind w:left="1418"/>
        <w:jc w:val="both"/>
        <w:rPr>
          <w:rFonts w:ascii="Times New Roman" w:hAnsi="Times New Roman" w:cs="Times New Roman"/>
        </w:rPr>
      </w:pPr>
      <w:r w:rsidRPr="00594B77">
        <w:rPr>
          <w:rFonts w:ascii="Times New Roman" w:hAnsi="Times New Roman" w:cs="Times New Roman"/>
        </w:rPr>
        <w:sym w:font="Symbol" w:char="F0B7"/>
      </w:r>
      <w:r w:rsidRPr="00594B77">
        <w:rPr>
          <w:rFonts w:ascii="Times New Roman" w:hAnsi="Times New Roman" w:cs="Times New Roman"/>
        </w:rPr>
        <w:t xml:space="preserve"> Dėl klaidos ištaisymo (duomenų keitimo) akte turi būti įrašyta ši informacija: o praleistų ir pateisintų pamokų skaičius (klaidingas ir teisingas), o mokinio, kurio dalyko praleistų ir (ar) pateisintų pamokų skaičius keičiamas, vardas ir pavardė, o asmens, taisiusio duomenis, vardas ir pavardė, o elektroninio dienyno administratoriaus vardas ir pavardė, o duomenų keitimo data, o įvardinta priežastis, dėl kurios atliekamas duomenų taisymas, kiti su duomenų taisymu susiję duomenys.</w:t>
      </w:r>
    </w:p>
    <w:p w:rsidR="000D3B08" w:rsidRPr="00594B77" w:rsidRDefault="000D3B08" w:rsidP="009D1C21">
      <w:pPr>
        <w:pStyle w:val="Sraopastraipa"/>
        <w:ind w:left="1418"/>
        <w:jc w:val="both"/>
        <w:rPr>
          <w:rFonts w:ascii="Times New Roman" w:hAnsi="Times New Roman" w:cs="Times New Roman"/>
        </w:rPr>
      </w:pPr>
      <w:r w:rsidRPr="00594B77">
        <w:rPr>
          <w:rFonts w:ascii="Times New Roman" w:hAnsi="Times New Roman" w:cs="Times New Roman"/>
        </w:rPr>
        <w:t xml:space="preserve"> </w:t>
      </w:r>
      <w:r w:rsidRPr="00594B77">
        <w:rPr>
          <w:rFonts w:ascii="Times New Roman" w:hAnsi="Times New Roman" w:cs="Times New Roman"/>
        </w:rPr>
        <w:sym w:font="Symbol" w:char="F0B7"/>
      </w:r>
      <w:r w:rsidRPr="00594B77">
        <w:rPr>
          <w:rFonts w:ascii="Times New Roman" w:hAnsi="Times New Roman" w:cs="Times New Roman"/>
        </w:rPr>
        <w:t xml:space="preserve"> Atitinkama klaida ištaisoma ir MANODIENYNE.</w:t>
      </w:r>
    </w:p>
    <w:p w:rsidR="000D3B08" w:rsidRPr="00CB4579" w:rsidRDefault="000D3B08" w:rsidP="00CB4579">
      <w:pPr>
        <w:pStyle w:val="Sraopastraipa"/>
        <w:ind w:left="1418"/>
        <w:jc w:val="both"/>
        <w:rPr>
          <w:rFonts w:ascii="Times New Roman" w:hAnsi="Times New Roman" w:cs="Times New Roman"/>
        </w:rPr>
      </w:pPr>
      <w:r w:rsidRPr="00594B77">
        <w:rPr>
          <w:rFonts w:ascii="Times New Roman" w:hAnsi="Times New Roman" w:cs="Times New Roman"/>
        </w:rPr>
        <w:t xml:space="preserve"> </w:t>
      </w:r>
      <w:r w:rsidRPr="00594B77">
        <w:rPr>
          <w:rFonts w:ascii="Times New Roman" w:hAnsi="Times New Roman" w:cs="Times New Roman"/>
        </w:rPr>
        <w:sym w:font="Symbol" w:char="F0B7"/>
      </w:r>
      <w:r w:rsidRPr="00594B77">
        <w:rPr>
          <w:rFonts w:ascii="Times New Roman" w:hAnsi="Times New Roman" w:cs="Times New Roman"/>
        </w:rPr>
        <w:t xml:space="preserve"> Apie ištaisytą klaidą vidiniu MANODIENYNE pranešimu informuojami mokinio tėvai ir mokinys.</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pildo klasių veiklas (socialinę, kultūrinę, meninę, pažintinę, sportinę), klasių valandėles ir kt.;</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pildo mokinių dokumentus: </w:t>
      </w:r>
    </w:p>
    <w:p w:rsidR="000D3B08" w:rsidRPr="00594B77" w:rsidRDefault="000D3B08" w:rsidP="009D1C21">
      <w:pPr>
        <w:pStyle w:val="Sraopastraipa"/>
        <w:numPr>
          <w:ilvl w:val="2"/>
          <w:numId w:val="1"/>
        </w:numPr>
        <w:ind w:left="1418" w:firstLine="425"/>
        <w:jc w:val="both"/>
        <w:rPr>
          <w:rFonts w:ascii="Times New Roman" w:hAnsi="Times New Roman" w:cs="Times New Roman"/>
        </w:rPr>
      </w:pPr>
      <w:r w:rsidRPr="00594B77">
        <w:rPr>
          <w:rFonts w:ascii="Times New Roman" w:hAnsi="Times New Roman" w:cs="Times New Roman"/>
        </w:rPr>
        <w:t xml:space="preserve"> grupės/kurso keitimai;</w:t>
      </w:r>
    </w:p>
    <w:p w:rsidR="000D3B08" w:rsidRPr="00594B77" w:rsidRDefault="000D3B08" w:rsidP="009D1C21">
      <w:pPr>
        <w:pStyle w:val="Sraopastraipa"/>
        <w:numPr>
          <w:ilvl w:val="2"/>
          <w:numId w:val="1"/>
        </w:numPr>
        <w:ind w:left="1276" w:firstLine="567"/>
        <w:jc w:val="both"/>
        <w:rPr>
          <w:rFonts w:ascii="Times New Roman" w:hAnsi="Times New Roman" w:cs="Times New Roman"/>
        </w:rPr>
      </w:pPr>
      <w:r w:rsidRPr="00594B77">
        <w:rPr>
          <w:rFonts w:ascii="Times New Roman" w:hAnsi="Times New Roman" w:cs="Times New Roman"/>
        </w:rPr>
        <w:t xml:space="preserve"> direktoriaus įsakymai dėl kėlimo į aukštesnę klasę ar dokumento išdavimo;</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vidaus žinutėmis bendrauja su mokiniais, jų tėvais, klasėje dėstančiais mokytojais, Gimnazijos administracija; </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Klasės vadovas informuoja mokančius mokytojus apie mokinio, atvykusio iš kitos mokyklos ar grįžusio iš sanatorijos ir pan. gautus pažymius.</w:t>
      </w:r>
    </w:p>
    <w:p w:rsidR="000D3B08" w:rsidRPr="00594B77" w:rsidRDefault="000D3B08"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 xml:space="preserve">Mokytojai: </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lastRenderedPageBreak/>
        <w:t xml:space="preserve"> Gimnazijos elektroninio dienyno administratoriaus gavęs prisijungimo vardą ir slaptažodį, prisijungia prie elektroninio dienyno; </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per meniu punktą „Mano klasės/grupės“ mokslo metų pradžioje įveda savo kl</w:t>
      </w:r>
      <w:r w:rsidR="00CD1A27" w:rsidRPr="00594B77">
        <w:rPr>
          <w:rFonts w:ascii="Times New Roman" w:hAnsi="Times New Roman" w:cs="Times New Roman"/>
        </w:rPr>
        <w:t>ases, sudaro savo dalyko grupes</w:t>
      </w:r>
      <w:r w:rsidRPr="00594B77">
        <w:rPr>
          <w:rFonts w:ascii="Times New Roman" w:hAnsi="Times New Roman" w:cs="Times New Roman"/>
        </w:rPr>
        <w:t xml:space="preserve">; </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per meniu punktą „Mano tvarkaraštis“ suveda savo pamokų tvarkaraštį; </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kiekvieną darbo dieną iki 20 val. suveda tą dieną pravestų pamokų duomenis: pažymius (nurodo pažymių tipą iš pateikto sąrašo), lankomumą, mokinių vėlavimą, nurodo pamokos temą, klasės darbą, namų darbą, rašo pagyrimus ar pastabas mokiniams pagal poreikį (rašto darbų pažymius suveda ištaisius darbus); </w:t>
      </w:r>
    </w:p>
    <w:p w:rsidR="00CD1A27" w:rsidRPr="00594B77" w:rsidRDefault="00CD1A27"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n</w:t>
      </w:r>
      <w:r w:rsidR="000D3B08" w:rsidRPr="00594B77">
        <w:rPr>
          <w:rFonts w:ascii="Times New Roman" w:hAnsi="Times New Roman" w:cs="Times New Roman"/>
        </w:rPr>
        <w:t>e vėliau kaip prieš savaitę nurodo planuojamo kontrolinio darbo datą ir laiką, aptaręs jį su mokiniais (per dieną mokiniai gali rašyti ne daugiau kaip vieną kontrolinį darbą);</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dalyko, kurso keitimus koreguoja pagal gimnazijoje nustatytą tvarką; </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mokinio, atvykusio iš kitos mokyklos ar grįžusio iš sanatorijos ir pan., pažymius dalyko mokytojas surašo į dienyną</w:t>
      </w:r>
      <w:r w:rsidR="00CD1A27" w:rsidRPr="00594B77">
        <w:rPr>
          <w:rFonts w:ascii="Times New Roman" w:hAnsi="Times New Roman" w:cs="Times New Roman"/>
        </w:rPr>
        <w:t>;</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pamokoms nevykstant dėl šalčio, </w:t>
      </w:r>
      <w:r w:rsidR="00594B77">
        <w:rPr>
          <w:rFonts w:ascii="Times New Roman" w:hAnsi="Times New Roman" w:cs="Times New Roman"/>
        </w:rPr>
        <w:t xml:space="preserve">karščio, </w:t>
      </w:r>
      <w:r w:rsidRPr="00594B77">
        <w:rPr>
          <w:rFonts w:ascii="Times New Roman" w:hAnsi="Times New Roman" w:cs="Times New Roman"/>
        </w:rPr>
        <w:t>epidemijos ir kt. skiltyje „Pamokos tema“ įrašo „Pamoka nevyko dėl...“;</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integruotų dalykų mokymo apskaita (pamokos tema) vedama abiejuose dalykų dienynuose, o lankomumą ir įvertinimą žymi dalyko mokytojas; </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kiekvieną kartą atlikus saugaus elgesio instruktažą išspausdina instruktuotų mokinių sąrašus, pateikia mokiniams pasirašyti</w:t>
      </w:r>
      <w:r w:rsidR="00CD1A27" w:rsidRPr="00594B77">
        <w:rPr>
          <w:rFonts w:ascii="Times New Roman" w:hAnsi="Times New Roman" w:cs="Times New Roman"/>
        </w:rPr>
        <w:t>;</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elektroniniame dienyne </w:t>
      </w:r>
      <w:r w:rsidR="00CD1A27" w:rsidRPr="00594B77">
        <w:rPr>
          <w:rFonts w:ascii="Times New Roman" w:hAnsi="Times New Roman" w:cs="Times New Roman"/>
        </w:rPr>
        <w:t>trimestro</w:t>
      </w:r>
      <w:r w:rsidRPr="00594B77">
        <w:rPr>
          <w:rFonts w:ascii="Times New Roman" w:hAnsi="Times New Roman" w:cs="Times New Roman"/>
        </w:rPr>
        <w:t xml:space="preserve"> bei metinius įvertinimus išveda ne vėliau kaip paskutinę pusmečio dieną iki 24 val</w:t>
      </w:r>
      <w:r w:rsidR="009D1C21" w:rsidRPr="00594B77">
        <w:rPr>
          <w:rFonts w:ascii="Times New Roman" w:hAnsi="Times New Roman" w:cs="Times New Roman"/>
        </w:rPr>
        <w:t>.</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fizinio ugdymo mokytojai suveda duomenis apie mokinių fizinio pasirengimo rodiklius; </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vidaus žinutėmis bendrauja su mokiniais, jų tėvais, klasių vadovais, Gimnazijos administracija, specialistais;</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pavaduojant kitą mokytoją tą pačią dieną užpildo dienyną; </w:t>
      </w:r>
    </w:p>
    <w:p w:rsidR="00CD1A27"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Elektroniniame dienyne „užrakintuose“ duomenyse nustačius klaidą: </w:t>
      </w:r>
    </w:p>
    <w:p w:rsidR="00CD1A27" w:rsidRPr="00594B77" w:rsidRDefault="00CD1A27" w:rsidP="00CB4579">
      <w:pPr>
        <w:pStyle w:val="Sraopastraipa"/>
        <w:ind w:left="1418"/>
        <w:jc w:val="both"/>
        <w:rPr>
          <w:rFonts w:ascii="Times New Roman" w:hAnsi="Times New Roman" w:cs="Times New Roman"/>
        </w:rPr>
      </w:pPr>
      <w:r w:rsidRPr="00594B77">
        <w:rPr>
          <w:rFonts w:ascii="Times New Roman" w:hAnsi="Times New Roman" w:cs="Times New Roman"/>
        </w:rPr>
        <w:sym w:font="Symbol" w:char="F0B7"/>
      </w:r>
      <w:r w:rsidRPr="00594B77">
        <w:rPr>
          <w:rFonts w:ascii="Times New Roman" w:hAnsi="Times New Roman" w:cs="Times New Roman"/>
        </w:rPr>
        <w:t xml:space="preserve"> Direktoriaus pavaduotojos ugdymui leidimu gimnazijos elektroninio dienyno administratorius „atrakina“ duomenis.</w:t>
      </w:r>
    </w:p>
    <w:p w:rsidR="00CD1A27" w:rsidRPr="00594B77" w:rsidRDefault="00CD1A27" w:rsidP="00CB4579">
      <w:pPr>
        <w:pStyle w:val="Sraopastraipa"/>
        <w:ind w:left="1418"/>
        <w:jc w:val="both"/>
        <w:rPr>
          <w:rFonts w:ascii="Times New Roman" w:hAnsi="Times New Roman" w:cs="Times New Roman"/>
        </w:rPr>
      </w:pPr>
      <w:r w:rsidRPr="00594B77">
        <w:rPr>
          <w:rFonts w:ascii="Times New Roman" w:hAnsi="Times New Roman" w:cs="Times New Roman"/>
        </w:rPr>
        <w:t xml:space="preserve"> </w:t>
      </w:r>
      <w:r w:rsidRPr="00594B77">
        <w:rPr>
          <w:rFonts w:ascii="Times New Roman" w:hAnsi="Times New Roman" w:cs="Times New Roman"/>
        </w:rPr>
        <w:sym w:font="Symbol" w:char="F0B7"/>
      </w:r>
      <w:r w:rsidRPr="00594B77">
        <w:rPr>
          <w:rFonts w:ascii="Times New Roman" w:hAnsi="Times New Roman" w:cs="Times New Roman"/>
        </w:rPr>
        <w:t xml:space="preserve"> Aktą apie duomenų keitimą (klaidos ištaisymą) surašo klaidą padaręs asmuo arba kitas mokyklos paskirtas asmuo, jei, pvz., klaidą padaręs asmuo būtų nutraukęs darbo sutartį ir kt. </w:t>
      </w:r>
      <w:r w:rsidR="00594B77">
        <w:rPr>
          <w:rFonts w:ascii="Times New Roman" w:hAnsi="Times New Roman" w:cs="Times New Roman"/>
        </w:rPr>
        <w:t>s</w:t>
      </w:r>
      <w:r w:rsidRPr="00594B77">
        <w:rPr>
          <w:rFonts w:ascii="Times New Roman" w:hAnsi="Times New Roman" w:cs="Times New Roman"/>
        </w:rPr>
        <w:t>udarytas aktas apie duomenų keitimą saugomas kartu su „Mokinių mokymosi pasiekimų apskaitos suvestine“.</w:t>
      </w:r>
    </w:p>
    <w:p w:rsidR="00CD1A27" w:rsidRPr="00594B77" w:rsidRDefault="00CD1A27" w:rsidP="00CB4579">
      <w:pPr>
        <w:pStyle w:val="Sraopastraipa"/>
        <w:ind w:left="1418"/>
        <w:jc w:val="both"/>
        <w:rPr>
          <w:rFonts w:ascii="Times New Roman" w:hAnsi="Times New Roman" w:cs="Times New Roman"/>
        </w:rPr>
      </w:pPr>
      <w:r w:rsidRPr="00594B77">
        <w:rPr>
          <w:rFonts w:ascii="Times New Roman" w:hAnsi="Times New Roman" w:cs="Times New Roman"/>
        </w:rPr>
        <w:t xml:space="preserve"> </w:t>
      </w:r>
      <w:r w:rsidRPr="00594B77">
        <w:rPr>
          <w:rFonts w:ascii="Times New Roman" w:hAnsi="Times New Roman" w:cs="Times New Roman"/>
        </w:rPr>
        <w:sym w:font="Symbol" w:char="F0B7"/>
      </w:r>
      <w:r w:rsidRPr="00594B77">
        <w:rPr>
          <w:rFonts w:ascii="Times New Roman" w:hAnsi="Times New Roman" w:cs="Times New Roman"/>
        </w:rPr>
        <w:t xml:space="preserve"> Dėl klaidos ištaisymo (duomenų keitimo) akte turi būti įrašyta ši informacija: o dalyko pavadinimas ir pasiekimų įvertinimai skaičiumi ir (ar) žodžiu (klaidingas ir teisingas), o praleistų ir pateisintų pamokų skaičius (klaidingas ir teisingas), o mokinio, kurio dalyko mokymosi pasiekimų įvertinimas ar (ir) praleistų ir (ar) pateisintų pamokų skaičius keičiamas, vardas ir pavardė, o dalyko mokytojo ar kito mokyklos darbuotojo, taisiusio duomenis, vardas ir pavardė, o elektroninio dienyno administratoriaus vardas ir pavardė, o duomenų keitimo data, o įvardinta priežastis, dėl kurios atliekamas duomenų taisymas, kiti su duomenų taisymu susiję duomenys. </w:t>
      </w:r>
    </w:p>
    <w:p w:rsidR="00CD1A27" w:rsidRPr="00594B77" w:rsidRDefault="00CD1A27" w:rsidP="00CB4579">
      <w:pPr>
        <w:pStyle w:val="Sraopastraipa"/>
        <w:ind w:left="1418"/>
        <w:jc w:val="both"/>
        <w:rPr>
          <w:rFonts w:ascii="Times New Roman" w:hAnsi="Times New Roman" w:cs="Times New Roman"/>
        </w:rPr>
      </w:pPr>
      <w:r w:rsidRPr="00594B77">
        <w:rPr>
          <w:rFonts w:ascii="Times New Roman" w:hAnsi="Times New Roman" w:cs="Times New Roman"/>
        </w:rPr>
        <w:sym w:font="Symbol" w:char="F0B7"/>
      </w:r>
      <w:r w:rsidRPr="00594B77">
        <w:rPr>
          <w:rFonts w:ascii="Times New Roman" w:hAnsi="Times New Roman" w:cs="Times New Roman"/>
        </w:rPr>
        <w:t xml:space="preserve"> Atitinkama klaida ištaisoma ir MANODIENYNE. </w:t>
      </w:r>
    </w:p>
    <w:p w:rsidR="00CD1A27" w:rsidRPr="00CB4579" w:rsidRDefault="00CD1A27" w:rsidP="00CB4579">
      <w:pPr>
        <w:pStyle w:val="Sraopastraipa"/>
        <w:ind w:left="1418"/>
        <w:jc w:val="both"/>
        <w:rPr>
          <w:rFonts w:ascii="Times New Roman" w:hAnsi="Times New Roman" w:cs="Times New Roman"/>
        </w:rPr>
      </w:pPr>
      <w:r w:rsidRPr="00594B77">
        <w:rPr>
          <w:rFonts w:ascii="Times New Roman" w:hAnsi="Times New Roman" w:cs="Times New Roman"/>
        </w:rPr>
        <w:sym w:font="Symbol" w:char="F0B7"/>
      </w:r>
      <w:r w:rsidRPr="00594B77">
        <w:rPr>
          <w:rFonts w:ascii="Times New Roman" w:hAnsi="Times New Roman" w:cs="Times New Roman"/>
        </w:rPr>
        <w:t xml:space="preserve"> Apie ištaisytą klaidą vidiniu MANODIENYNO pranešimu informuojami mokinio tėvai ir mokinys. </w:t>
      </w:r>
    </w:p>
    <w:p w:rsidR="009D1C21" w:rsidRPr="00594B77" w:rsidRDefault="00CD1A27"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Mokytojai, vykdantys neformalųjį švietimą:</w:t>
      </w:r>
    </w:p>
    <w:p w:rsidR="009D1C21"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Direktoriaus įsakymu patvirtinus neformalaus ugdymo valandas per 10 darbo dienų elektroniniame dienyne sudaro grupes; </w:t>
      </w:r>
    </w:p>
    <w:p w:rsidR="009D1C21"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užsiėmimo dieną įveda veiklos turinį, pažymi neatvykusius mokinius;</w:t>
      </w:r>
    </w:p>
    <w:p w:rsidR="009D1C21"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 xml:space="preserve">mokslo metų eigoje mokinių sąrašai gali kisti. Mokiniui atsisakius lankyti neformalaus švietimo būrelį, mokytojas jį pašalina iš sąrašų nuimdamas varnelę. Atvykus naujam mokiniui, mokytojas jį įtraukia į savo grupę; </w:t>
      </w:r>
    </w:p>
    <w:p w:rsidR="009D1C21" w:rsidRPr="00594B77" w:rsidRDefault="000D3B08" w:rsidP="009D1C21">
      <w:pPr>
        <w:pStyle w:val="Sraopastraipa"/>
        <w:numPr>
          <w:ilvl w:val="0"/>
          <w:numId w:val="1"/>
        </w:numPr>
        <w:jc w:val="both"/>
        <w:rPr>
          <w:rFonts w:ascii="Times New Roman" w:hAnsi="Times New Roman" w:cs="Times New Roman"/>
        </w:rPr>
      </w:pPr>
      <w:r w:rsidRPr="00594B77">
        <w:rPr>
          <w:rFonts w:ascii="Times New Roman" w:hAnsi="Times New Roman" w:cs="Times New Roman"/>
          <w:b/>
        </w:rPr>
        <w:lastRenderedPageBreak/>
        <w:t xml:space="preserve"> Sveikatos priežiūros specialistas </w:t>
      </w:r>
      <w:r w:rsidRPr="00594B77">
        <w:rPr>
          <w:rFonts w:ascii="Times New Roman" w:hAnsi="Times New Roman" w:cs="Times New Roman"/>
        </w:rPr>
        <w:t xml:space="preserve">– iki spalio 1 dienos įveda į dienyno sistemą mokinių sveikatos duomenis. </w:t>
      </w:r>
    </w:p>
    <w:p w:rsidR="009D1C21" w:rsidRPr="00594B77" w:rsidRDefault="000D3B08"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 xml:space="preserve"> Socialinis pedagogas: </w:t>
      </w:r>
    </w:p>
    <w:p w:rsidR="009D1C21"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stebi linkusių praleisti ir nepateisinti pamokų mokinių lankomumą bei gautas pastabas;</w:t>
      </w:r>
    </w:p>
    <w:p w:rsidR="009D1C21"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vidaus žinutėmis bendrauja su mokiniais, jų tėvais, mokytojais, klasių vadovais, gimnazijos administracija.</w:t>
      </w:r>
    </w:p>
    <w:p w:rsidR="009D1C21" w:rsidRPr="00594B77" w:rsidRDefault="000D3B08" w:rsidP="009D1C21">
      <w:pPr>
        <w:pStyle w:val="Sraopastraipa"/>
        <w:numPr>
          <w:ilvl w:val="0"/>
          <w:numId w:val="1"/>
        </w:numPr>
        <w:jc w:val="both"/>
        <w:rPr>
          <w:rFonts w:ascii="Times New Roman" w:hAnsi="Times New Roman" w:cs="Times New Roman"/>
          <w:b/>
        </w:rPr>
      </w:pPr>
      <w:r w:rsidRPr="00594B77">
        <w:rPr>
          <w:rFonts w:ascii="Times New Roman" w:hAnsi="Times New Roman" w:cs="Times New Roman"/>
          <w:b/>
        </w:rPr>
        <w:t>Raštinės darbuotojas:</w:t>
      </w:r>
    </w:p>
    <w:p w:rsidR="000D3B08" w:rsidRPr="00594B77" w:rsidRDefault="000D3B08" w:rsidP="009D1C21">
      <w:pPr>
        <w:pStyle w:val="Sraopastraipa"/>
        <w:numPr>
          <w:ilvl w:val="1"/>
          <w:numId w:val="1"/>
        </w:numPr>
        <w:jc w:val="both"/>
        <w:rPr>
          <w:rFonts w:ascii="Times New Roman" w:hAnsi="Times New Roman" w:cs="Times New Roman"/>
        </w:rPr>
      </w:pPr>
      <w:r w:rsidRPr="00594B77">
        <w:rPr>
          <w:rFonts w:ascii="Times New Roman" w:hAnsi="Times New Roman" w:cs="Times New Roman"/>
        </w:rPr>
        <w:t>paruošia dienyno ataskaitą apie mokinio išvykstančio iš Gimnazijos mokymosi pasiekimus per tam tikrą mokslo metų laikotarpį.</w:t>
      </w:r>
    </w:p>
    <w:p w:rsidR="009D1C21" w:rsidRPr="00594B77" w:rsidRDefault="009D1C21" w:rsidP="009D1C21">
      <w:pPr>
        <w:ind w:left="360"/>
        <w:jc w:val="center"/>
        <w:rPr>
          <w:rFonts w:ascii="Times New Roman" w:hAnsi="Times New Roman" w:cs="Times New Roman"/>
          <w:b/>
        </w:rPr>
      </w:pPr>
    </w:p>
    <w:p w:rsidR="009D1C21" w:rsidRPr="00594B77" w:rsidRDefault="009D1C21" w:rsidP="009D1C21">
      <w:pPr>
        <w:pStyle w:val="Sraopastraipa"/>
        <w:ind w:left="360"/>
        <w:jc w:val="center"/>
        <w:rPr>
          <w:rFonts w:ascii="Times New Roman" w:hAnsi="Times New Roman" w:cs="Times New Roman"/>
          <w:b/>
        </w:rPr>
      </w:pPr>
      <w:r w:rsidRPr="00594B77">
        <w:rPr>
          <w:rFonts w:ascii="Times New Roman" w:hAnsi="Times New Roman" w:cs="Times New Roman"/>
          <w:b/>
        </w:rPr>
        <w:t>III SKYRIUS</w:t>
      </w:r>
    </w:p>
    <w:p w:rsidR="009D1C21" w:rsidRPr="00594B77" w:rsidRDefault="009D1C21" w:rsidP="009D1C21">
      <w:pPr>
        <w:pStyle w:val="Sraopastraipa"/>
        <w:ind w:left="360"/>
        <w:jc w:val="center"/>
        <w:rPr>
          <w:rFonts w:ascii="Times New Roman" w:hAnsi="Times New Roman" w:cs="Times New Roman"/>
          <w:b/>
        </w:rPr>
      </w:pPr>
      <w:r w:rsidRPr="00594B77">
        <w:rPr>
          <w:rFonts w:ascii="Times New Roman" w:hAnsi="Times New Roman" w:cs="Times New Roman"/>
          <w:b/>
        </w:rPr>
        <w:t>DIENYNO SAUGOJIMAS</w:t>
      </w:r>
    </w:p>
    <w:p w:rsidR="009D1C21" w:rsidRPr="00594B77" w:rsidRDefault="009D1C21" w:rsidP="00594B77">
      <w:pPr>
        <w:ind w:left="360" w:firstLine="936"/>
        <w:jc w:val="both"/>
        <w:rPr>
          <w:rFonts w:ascii="Times New Roman" w:hAnsi="Times New Roman" w:cs="Times New Roman"/>
        </w:rPr>
      </w:pPr>
      <w:r w:rsidRPr="00594B77">
        <w:rPr>
          <w:rFonts w:ascii="Times New Roman" w:hAnsi="Times New Roman" w:cs="Times New Roman"/>
        </w:rPr>
        <w:t>Elektroninio dienyno tvarkymo nuostatų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terminų rodyklės patvirtinimo“, ir Profesinių mokyklų pavyzdinėje bylų nomenklatūroje, patvirtintoje Lietuvos Respublikos švietimo ir mokslo ministro 1999 m. liepos 20 d. įsakymu Nr. 925 „Dėl Profesinių mokyklų pavyzdinės bylų nomenklatūros“, nustatytą laiką.</w:t>
      </w:r>
    </w:p>
    <w:p w:rsidR="00926818" w:rsidRPr="00594B77" w:rsidRDefault="00926818">
      <w:pPr>
        <w:rPr>
          <w:rFonts w:ascii="Times New Roman" w:hAnsi="Times New Roman" w:cs="Times New Roman"/>
        </w:rPr>
      </w:pPr>
      <w:r w:rsidRPr="00594B77">
        <w:rPr>
          <w:rFonts w:ascii="Times New Roman" w:hAnsi="Times New Roman" w:cs="Times New Roman"/>
        </w:rPr>
        <w:br w:type="page"/>
      </w:r>
    </w:p>
    <w:p w:rsidR="00926818" w:rsidRPr="00594B77" w:rsidRDefault="00926818" w:rsidP="00594B77">
      <w:pPr>
        <w:jc w:val="right"/>
        <w:rPr>
          <w:rFonts w:ascii="Times New Roman" w:hAnsi="Times New Roman" w:cs="Times New Roman"/>
        </w:rPr>
      </w:pPr>
      <w:r w:rsidRPr="00594B77">
        <w:rPr>
          <w:rFonts w:ascii="Times New Roman" w:hAnsi="Times New Roman" w:cs="Times New Roman"/>
        </w:rPr>
        <w:lastRenderedPageBreak/>
        <w:t>PRIEDAS Nr.1</w:t>
      </w:r>
    </w:p>
    <w:p w:rsidR="00926818" w:rsidRPr="00594B77" w:rsidRDefault="00926818" w:rsidP="00926818">
      <w:pPr>
        <w:rPr>
          <w:rFonts w:ascii="Times New Roman" w:hAnsi="Times New Roman" w:cs="Times New Roman"/>
          <w:b/>
        </w:rPr>
      </w:pPr>
    </w:p>
    <w:p w:rsidR="00926818" w:rsidRPr="00594B77" w:rsidRDefault="00926818" w:rsidP="00926818">
      <w:pPr>
        <w:jc w:val="center"/>
        <w:rPr>
          <w:rFonts w:ascii="Times New Roman" w:hAnsi="Times New Roman" w:cs="Times New Roman"/>
          <w:b/>
        </w:rPr>
      </w:pPr>
      <w:r w:rsidRPr="00594B77">
        <w:rPr>
          <w:rFonts w:ascii="Times New Roman" w:hAnsi="Times New Roman" w:cs="Times New Roman"/>
          <w:b/>
        </w:rPr>
        <w:t>Trakų r. Lentvario Motiejaus Šimelionio gimnazija</w:t>
      </w:r>
    </w:p>
    <w:p w:rsidR="00926818" w:rsidRPr="00594B77" w:rsidRDefault="00926818" w:rsidP="00926818">
      <w:pPr>
        <w:pStyle w:val="Pavadinimas"/>
        <w:rPr>
          <w:b w:val="0"/>
          <w:bCs w:val="0"/>
        </w:rPr>
      </w:pPr>
      <w:r w:rsidRPr="00594B77">
        <w:rPr>
          <w:b w:val="0"/>
          <w:bCs w:val="0"/>
        </w:rPr>
        <w:t>_________________________</w:t>
      </w:r>
    </w:p>
    <w:p w:rsidR="00926818" w:rsidRPr="00594B77" w:rsidRDefault="00926818" w:rsidP="00926818">
      <w:pPr>
        <w:pStyle w:val="Pavadinimas"/>
        <w:rPr>
          <w:b w:val="0"/>
          <w:bCs w:val="0"/>
          <w:i/>
          <w:sz w:val="20"/>
          <w:szCs w:val="20"/>
        </w:rPr>
      </w:pPr>
      <w:r w:rsidRPr="00594B77">
        <w:rPr>
          <w:b w:val="0"/>
          <w:bCs w:val="0"/>
          <w:i/>
          <w:sz w:val="20"/>
          <w:szCs w:val="20"/>
        </w:rPr>
        <w:t>(vardas, pavardė)</w:t>
      </w:r>
    </w:p>
    <w:p w:rsidR="00926818" w:rsidRPr="00594B77" w:rsidRDefault="00926818" w:rsidP="00926818">
      <w:pPr>
        <w:rPr>
          <w:rFonts w:ascii="Times New Roman" w:hAnsi="Times New Roman" w:cs="Times New Roman"/>
        </w:rPr>
      </w:pPr>
    </w:p>
    <w:p w:rsidR="00926818" w:rsidRPr="00594B77" w:rsidRDefault="00926818" w:rsidP="00926818">
      <w:pPr>
        <w:rPr>
          <w:rFonts w:ascii="Times New Roman" w:hAnsi="Times New Roman" w:cs="Times New Roman"/>
        </w:rPr>
      </w:pPr>
      <w:r w:rsidRPr="00594B77">
        <w:rPr>
          <w:rFonts w:ascii="Times New Roman" w:hAnsi="Times New Roman" w:cs="Times New Roman"/>
        </w:rPr>
        <w:t xml:space="preserve">Trakų r. Lentvario Motiejaus </w:t>
      </w:r>
    </w:p>
    <w:p w:rsidR="00926818" w:rsidRPr="00594B77" w:rsidRDefault="00926818" w:rsidP="00926818">
      <w:pPr>
        <w:rPr>
          <w:rFonts w:ascii="Times New Roman" w:hAnsi="Times New Roman" w:cs="Times New Roman"/>
        </w:rPr>
      </w:pPr>
      <w:r w:rsidRPr="00594B77">
        <w:rPr>
          <w:rFonts w:ascii="Times New Roman" w:hAnsi="Times New Roman" w:cs="Times New Roman"/>
        </w:rPr>
        <w:t>Šimelionio gimnazijos direktoriui</w:t>
      </w:r>
    </w:p>
    <w:p w:rsidR="00926818" w:rsidRPr="00594B77" w:rsidRDefault="00926818" w:rsidP="00926818">
      <w:pPr>
        <w:pStyle w:val="Antrat1"/>
        <w:jc w:val="center"/>
        <w:rPr>
          <w:rFonts w:ascii="Times New Roman" w:hAnsi="Times New Roman" w:cs="Times New Roman"/>
          <w:sz w:val="24"/>
        </w:rPr>
      </w:pPr>
    </w:p>
    <w:p w:rsidR="00926818" w:rsidRPr="00594B77" w:rsidRDefault="00926818" w:rsidP="00926818">
      <w:pPr>
        <w:pStyle w:val="Antrat1"/>
        <w:jc w:val="center"/>
        <w:rPr>
          <w:rFonts w:ascii="Times New Roman" w:hAnsi="Times New Roman" w:cs="Times New Roman"/>
          <w:sz w:val="24"/>
        </w:rPr>
      </w:pPr>
      <w:r w:rsidRPr="00594B77">
        <w:rPr>
          <w:rFonts w:ascii="Times New Roman" w:hAnsi="Times New Roman" w:cs="Times New Roman"/>
          <w:sz w:val="24"/>
        </w:rPr>
        <w:t>PRAŠYMAS</w:t>
      </w:r>
    </w:p>
    <w:p w:rsidR="00926818" w:rsidRPr="00594B77" w:rsidRDefault="00926818" w:rsidP="00926818">
      <w:pPr>
        <w:pStyle w:val="Antrat2"/>
        <w:jc w:val="center"/>
      </w:pPr>
      <w:r w:rsidRPr="00594B77">
        <w:t>DĖL LEIDIMO KEISTI DUOMENIS ELEKTRONINIAME DIENYNE</w:t>
      </w:r>
    </w:p>
    <w:p w:rsidR="00926818" w:rsidRPr="00594B77" w:rsidRDefault="00926818" w:rsidP="00926818">
      <w:pPr>
        <w:rPr>
          <w:rFonts w:ascii="Times New Roman" w:hAnsi="Times New Roman" w:cs="Times New Roman"/>
        </w:rPr>
      </w:pPr>
      <w:r w:rsidRPr="00594B77">
        <w:rPr>
          <w:rFonts w:ascii="Times New Roman" w:hAnsi="Times New Roman" w:cs="Times New Roman"/>
        </w:rPr>
        <w:t xml:space="preserve"> </w:t>
      </w:r>
    </w:p>
    <w:p w:rsidR="00926818" w:rsidRPr="00594B77" w:rsidRDefault="00926818" w:rsidP="00926818">
      <w:pPr>
        <w:rPr>
          <w:rFonts w:ascii="Times New Roman" w:hAnsi="Times New Roman" w:cs="Times New Roman"/>
        </w:rPr>
      </w:pPr>
      <w:r w:rsidRPr="00594B77">
        <w:rPr>
          <w:rFonts w:ascii="Times New Roman" w:hAnsi="Times New Roman" w:cs="Times New Roman"/>
        </w:rPr>
        <w:t>Prašau leisti keisti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6870"/>
      </w:tblGrid>
      <w:tr w:rsidR="00926818" w:rsidRPr="00594B77" w:rsidTr="00110918">
        <w:tc>
          <w:tcPr>
            <w:tcW w:w="2808" w:type="dxa"/>
          </w:tcPr>
          <w:p w:rsidR="00926818" w:rsidRPr="00594B77" w:rsidRDefault="00926818" w:rsidP="00110918">
            <w:pPr>
              <w:spacing w:line="240" w:lineRule="auto"/>
              <w:rPr>
                <w:rFonts w:ascii="Times New Roman" w:hAnsi="Times New Roman" w:cs="Times New Roman"/>
                <w:i/>
              </w:rPr>
            </w:pPr>
            <w:r w:rsidRPr="00594B77">
              <w:rPr>
                <w:rFonts w:ascii="Times New Roman" w:hAnsi="Times New Roman" w:cs="Times New Roman"/>
                <w:i/>
              </w:rPr>
              <w:t>Sritys, kuriose bus keičiami duomenys</w:t>
            </w:r>
          </w:p>
        </w:tc>
        <w:tc>
          <w:tcPr>
            <w:tcW w:w="7046" w:type="dxa"/>
          </w:tcPr>
          <w:p w:rsidR="00926818" w:rsidRPr="00594B77" w:rsidRDefault="00926818" w:rsidP="00110918">
            <w:pPr>
              <w:rPr>
                <w:rFonts w:ascii="Times New Roman" w:hAnsi="Times New Roman" w:cs="Times New Roman"/>
                <w:i/>
              </w:rPr>
            </w:pPr>
            <w:r w:rsidRPr="00594B77">
              <w:rPr>
                <w:rFonts w:ascii="Times New Roman" w:hAnsi="Times New Roman" w:cs="Times New Roman"/>
                <w:i/>
              </w:rPr>
              <w:t xml:space="preserve">Mokytojo pildoma dalis </w:t>
            </w:r>
          </w:p>
        </w:tc>
      </w:tr>
      <w:tr w:rsidR="00926818" w:rsidRPr="00594B77" w:rsidTr="00110918">
        <w:tc>
          <w:tcPr>
            <w:tcW w:w="2808" w:type="dxa"/>
          </w:tcPr>
          <w:p w:rsidR="00926818" w:rsidRPr="00594B77" w:rsidRDefault="00926818" w:rsidP="00110918">
            <w:pPr>
              <w:rPr>
                <w:rFonts w:ascii="Times New Roman" w:hAnsi="Times New Roman" w:cs="Times New Roman"/>
                <w:sz w:val="20"/>
                <w:szCs w:val="20"/>
              </w:rPr>
            </w:pPr>
            <w:r w:rsidRPr="00594B77">
              <w:rPr>
                <w:rFonts w:ascii="Times New Roman" w:hAnsi="Times New Roman" w:cs="Times New Roman"/>
                <w:sz w:val="20"/>
                <w:szCs w:val="20"/>
              </w:rPr>
              <w:t>Klasė, grupė</w:t>
            </w:r>
          </w:p>
        </w:tc>
        <w:tc>
          <w:tcPr>
            <w:tcW w:w="7046" w:type="dxa"/>
          </w:tcPr>
          <w:p w:rsidR="00926818" w:rsidRPr="00594B77" w:rsidRDefault="00926818" w:rsidP="00110918">
            <w:pPr>
              <w:rPr>
                <w:rFonts w:ascii="Times New Roman" w:hAnsi="Times New Roman" w:cs="Times New Roman"/>
              </w:rPr>
            </w:pPr>
          </w:p>
          <w:p w:rsidR="00926818" w:rsidRPr="00594B77" w:rsidRDefault="00926818" w:rsidP="00110918">
            <w:pPr>
              <w:rPr>
                <w:rFonts w:ascii="Times New Roman" w:hAnsi="Times New Roman" w:cs="Times New Roman"/>
              </w:rPr>
            </w:pPr>
          </w:p>
        </w:tc>
      </w:tr>
      <w:tr w:rsidR="00926818" w:rsidRPr="00594B77" w:rsidTr="00110918">
        <w:tc>
          <w:tcPr>
            <w:tcW w:w="2808" w:type="dxa"/>
          </w:tcPr>
          <w:p w:rsidR="00926818" w:rsidRPr="00594B77" w:rsidRDefault="00926818" w:rsidP="00110918">
            <w:pPr>
              <w:rPr>
                <w:rFonts w:ascii="Times New Roman" w:hAnsi="Times New Roman" w:cs="Times New Roman"/>
                <w:sz w:val="20"/>
                <w:szCs w:val="20"/>
              </w:rPr>
            </w:pPr>
            <w:r w:rsidRPr="00594B77">
              <w:rPr>
                <w:rFonts w:ascii="Times New Roman" w:hAnsi="Times New Roman" w:cs="Times New Roman"/>
                <w:sz w:val="20"/>
                <w:szCs w:val="20"/>
              </w:rPr>
              <w:t xml:space="preserve">Dalykas </w:t>
            </w:r>
          </w:p>
        </w:tc>
        <w:tc>
          <w:tcPr>
            <w:tcW w:w="7046" w:type="dxa"/>
          </w:tcPr>
          <w:p w:rsidR="00926818" w:rsidRPr="00594B77" w:rsidRDefault="00926818" w:rsidP="00110918">
            <w:pPr>
              <w:rPr>
                <w:rFonts w:ascii="Times New Roman" w:hAnsi="Times New Roman" w:cs="Times New Roman"/>
              </w:rPr>
            </w:pPr>
          </w:p>
          <w:p w:rsidR="00926818" w:rsidRPr="00594B77" w:rsidRDefault="00926818" w:rsidP="00110918">
            <w:pPr>
              <w:rPr>
                <w:rFonts w:ascii="Times New Roman" w:hAnsi="Times New Roman" w:cs="Times New Roman"/>
              </w:rPr>
            </w:pPr>
          </w:p>
        </w:tc>
      </w:tr>
      <w:tr w:rsidR="00926818" w:rsidRPr="00594B77" w:rsidTr="00110918">
        <w:tc>
          <w:tcPr>
            <w:tcW w:w="2808" w:type="dxa"/>
          </w:tcPr>
          <w:p w:rsidR="00926818" w:rsidRPr="00594B77" w:rsidRDefault="00926818" w:rsidP="00110918">
            <w:pPr>
              <w:rPr>
                <w:rFonts w:ascii="Times New Roman" w:hAnsi="Times New Roman" w:cs="Times New Roman"/>
                <w:sz w:val="20"/>
                <w:szCs w:val="20"/>
              </w:rPr>
            </w:pPr>
            <w:r w:rsidRPr="00594B77">
              <w:rPr>
                <w:rFonts w:ascii="Times New Roman" w:hAnsi="Times New Roman" w:cs="Times New Roman"/>
                <w:sz w:val="20"/>
                <w:szCs w:val="20"/>
              </w:rPr>
              <w:t xml:space="preserve">Data </w:t>
            </w:r>
          </w:p>
        </w:tc>
        <w:tc>
          <w:tcPr>
            <w:tcW w:w="7046" w:type="dxa"/>
          </w:tcPr>
          <w:p w:rsidR="00926818" w:rsidRPr="00594B77" w:rsidRDefault="00926818" w:rsidP="00110918">
            <w:pPr>
              <w:rPr>
                <w:rFonts w:ascii="Times New Roman" w:hAnsi="Times New Roman" w:cs="Times New Roman"/>
              </w:rPr>
            </w:pPr>
          </w:p>
          <w:p w:rsidR="00926818" w:rsidRPr="00594B77" w:rsidRDefault="00926818" w:rsidP="00110918">
            <w:pPr>
              <w:rPr>
                <w:rFonts w:ascii="Times New Roman" w:hAnsi="Times New Roman" w:cs="Times New Roman"/>
              </w:rPr>
            </w:pPr>
          </w:p>
        </w:tc>
      </w:tr>
      <w:tr w:rsidR="00926818" w:rsidRPr="00594B77" w:rsidTr="00110918">
        <w:tc>
          <w:tcPr>
            <w:tcW w:w="2808" w:type="dxa"/>
          </w:tcPr>
          <w:p w:rsidR="00926818" w:rsidRPr="00594B77" w:rsidRDefault="00926818" w:rsidP="00110918">
            <w:pPr>
              <w:rPr>
                <w:rFonts w:ascii="Times New Roman" w:hAnsi="Times New Roman" w:cs="Times New Roman"/>
                <w:sz w:val="20"/>
                <w:szCs w:val="20"/>
              </w:rPr>
            </w:pPr>
            <w:r w:rsidRPr="00594B77">
              <w:rPr>
                <w:rFonts w:ascii="Times New Roman" w:hAnsi="Times New Roman" w:cs="Times New Roman"/>
                <w:sz w:val="20"/>
                <w:szCs w:val="20"/>
              </w:rPr>
              <w:t>Mokinys (-</w:t>
            </w:r>
            <w:proofErr w:type="spellStart"/>
            <w:r w:rsidRPr="00594B77">
              <w:rPr>
                <w:rFonts w:ascii="Times New Roman" w:hAnsi="Times New Roman" w:cs="Times New Roman"/>
                <w:sz w:val="20"/>
                <w:szCs w:val="20"/>
              </w:rPr>
              <w:t>iai</w:t>
            </w:r>
            <w:proofErr w:type="spellEnd"/>
            <w:r w:rsidRPr="00594B77">
              <w:rPr>
                <w:rFonts w:ascii="Times New Roman" w:hAnsi="Times New Roman" w:cs="Times New Roman"/>
                <w:sz w:val="20"/>
                <w:szCs w:val="20"/>
              </w:rPr>
              <w:t>)</w:t>
            </w:r>
          </w:p>
        </w:tc>
        <w:tc>
          <w:tcPr>
            <w:tcW w:w="7046" w:type="dxa"/>
          </w:tcPr>
          <w:p w:rsidR="00926818" w:rsidRPr="00594B77" w:rsidRDefault="00926818" w:rsidP="00110918">
            <w:pPr>
              <w:rPr>
                <w:rFonts w:ascii="Times New Roman" w:hAnsi="Times New Roman" w:cs="Times New Roman"/>
              </w:rPr>
            </w:pPr>
          </w:p>
          <w:p w:rsidR="00926818" w:rsidRPr="00594B77" w:rsidRDefault="00926818" w:rsidP="00110918">
            <w:pPr>
              <w:rPr>
                <w:rFonts w:ascii="Times New Roman" w:hAnsi="Times New Roman" w:cs="Times New Roman"/>
              </w:rPr>
            </w:pPr>
          </w:p>
        </w:tc>
      </w:tr>
      <w:tr w:rsidR="00926818" w:rsidRPr="00594B77" w:rsidTr="00110918">
        <w:tc>
          <w:tcPr>
            <w:tcW w:w="2808" w:type="dxa"/>
          </w:tcPr>
          <w:p w:rsidR="00926818" w:rsidRPr="00594B77" w:rsidRDefault="00926818" w:rsidP="00110918">
            <w:pPr>
              <w:rPr>
                <w:rFonts w:ascii="Times New Roman" w:hAnsi="Times New Roman" w:cs="Times New Roman"/>
                <w:sz w:val="20"/>
                <w:szCs w:val="20"/>
              </w:rPr>
            </w:pPr>
            <w:r w:rsidRPr="00594B77">
              <w:rPr>
                <w:rFonts w:ascii="Times New Roman" w:hAnsi="Times New Roman" w:cs="Times New Roman"/>
                <w:sz w:val="20"/>
                <w:szCs w:val="20"/>
              </w:rPr>
              <w:t>Klaidos pobūdis</w:t>
            </w:r>
          </w:p>
        </w:tc>
        <w:tc>
          <w:tcPr>
            <w:tcW w:w="7046" w:type="dxa"/>
          </w:tcPr>
          <w:p w:rsidR="00926818" w:rsidRPr="00594B77" w:rsidRDefault="00926818" w:rsidP="00110918">
            <w:pPr>
              <w:rPr>
                <w:rFonts w:ascii="Times New Roman" w:hAnsi="Times New Roman" w:cs="Times New Roman"/>
                <w:lang w:val="en-US"/>
              </w:rPr>
            </w:pPr>
          </w:p>
          <w:p w:rsidR="00926818" w:rsidRPr="00594B77" w:rsidRDefault="00926818" w:rsidP="00110918">
            <w:pPr>
              <w:rPr>
                <w:rFonts w:ascii="Times New Roman" w:hAnsi="Times New Roman" w:cs="Times New Roman"/>
                <w:lang w:val="en-US"/>
              </w:rPr>
            </w:pPr>
          </w:p>
          <w:p w:rsidR="00926818" w:rsidRPr="00594B77" w:rsidRDefault="00926818" w:rsidP="00110918">
            <w:pPr>
              <w:rPr>
                <w:rFonts w:ascii="Times New Roman" w:hAnsi="Times New Roman" w:cs="Times New Roman"/>
                <w:lang w:val="en-US"/>
              </w:rPr>
            </w:pPr>
          </w:p>
          <w:p w:rsidR="00926818" w:rsidRPr="00594B77" w:rsidRDefault="00926818" w:rsidP="00110918">
            <w:pPr>
              <w:rPr>
                <w:rFonts w:ascii="Times New Roman" w:hAnsi="Times New Roman" w:cs="Times New Roman"/>
                <w:lang w:val="en-US"/>
              </w:rPr>
            </w:pPr>
          </w:p>
          <w:p w:rsidR="00926818" w:rsidRPr="00594B77" w:rsidRDefault="00926818" w:rsidP="00110918">
            <w:pPr>
              <w:rPr>
                <w:rFonts w:ascii="Times New Roman" w:hAnsi="Times New Roman" w:cs="Times New Roman"/>
                <w:lang w:val="en-US"/>
              </w:rPr>
            </w:pPr>
          </w:p>
        </w:tc>
      </w:tr>
    </w:tbl>
    <w:p w:rsidR="00926818" w:rsidRPr="00594B77" w:rsidRDefault="00926818" w:rsidP="00926818">
      <w:pPr>
        <w:rPr>
          <w:rFonts w:ascii="Times New Roman" w:hAnsi="Times New Roman" w:cs="Times New Roman"/>
        </w:rPr>
      </w:pPr>
    </w:p>
    <w:p w:rsidR="00926818" w:rsidRPr="00594B77" w:rsidRDefault="00926818" w:rsidP="00926818">
      <w:pPr>
        <w:ind w:left="720" w:firstLine="720"/>
        <w:rPr>
          <w:rFonts w:ascii="Times New Roman" w:hAnsi="Times New Roman" w:cs="Times New Roman"/>
          <w:i/>
        </w:rPr>
      </w:pPr>
      <w:r w:rsidRPr="00594B77">
        <w:rPr>
          <w:rFonts w:ascii="Times New Roman" w:hAnsi="Times New Roman" w:cs="Times New Roman"/>
          <w:i/>
        </w:rPr>
        <w:t>(Data)</w:t>
      </w:r>
      <w:r w:rsidRPr="00594B77">
        <w:rPr>
          <w:rFonts w:ascii="Times New Roman" w:hAnsi="Times New Roman" w:cs="Times New Roman"/>
          <w:i/>
        </w:rPr>
        <w:tab/>
      </w:r>
      <w:r w:rsidRPr="00594B77">
        <w:rPr>
          <w:rFonts w:ascii="Times New Roman" w:hAnsi="Times New Roman" w:cs="Times New Roman"/>
          <w:i/>
        </w:rPr>
        <w:tab/>
      </w:r>
      <w:r w:rsidRPr="00594B77">
        <w:rPr>
          <w:rFonts w:ascii="Times New Roman" w:hAnsi="Times New Roman" w:cs="Times New Roman"/>
          <w:i/>
        </w:rPr>
        <w:tab/>
      </w:r>
      <w:r w:rsidRPr="00594B77">
        <w:rPr>
          <w:rFonts w:ascii="Times New Roman" w:hAnsi="Times New Roman" w:cs="Times New Roman"/>
          <w:i/>
        </w:rPr>
        <w:tab/>
      </w:r>
      <w:r w:rsidRPr="00594B77">
        <w:rPr>
          <w:rFonts w:ascii="Times New Roman" w:hAnsi="Times New Roman" w:cs="Times New Roman"/>
          <w:i/>
        </w:rPr>
        <w:tab/>
        <w:t>(parašas)</w:t>
      </w:r>
    </w:p>
    <w:p w:rsidR="00926818" w:rsidRPr="00594B77" w:rsidRDefault="00926818" w:rsidP="009D1C21">
      <w:pPr>
        <w:ind w:left="360"/>
        <w:jc w:val="both"/>
        <w:rPr>
          <w:rFonts w:ascii="Times New Roman" w:hAnsi="Times New Roman" w:cs="Times New Roman"/>
        </w:rPr>
      </w:pPr>
    </w:p>
    <w:sectPr w:rsidR="00926818" w:rsidRPr="00594B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04D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BE0CD5"/>
    <w:multiLevelType w:val="hybridMultilevel"/>
    <w:tmpl w:val="03CC21C6"/>
    <w:lvl w:ilvl="0" w:tplc="0427000F">
      <w:start w:val="1"/>
      <w:numFmt w:val="decimal"/>
      <w:lvlText w:val="%1."/>
      <w:lvlJc w:val="left"/>
      <w:pPr>
        <w:ind w:left="1512" w:hanging="360"/>
      </w:pPr>
    </w:lvl>
    <w:lvl w:ilvl="1" w:tplc="04270019" w:tentative="1">
      <w:start w:val="1"/>
      <w:numFmt w:val="lowerLetter"/>
      <w:lvlText w:val="%2."/>
      <w:lvlJc w:val="left"/>
      <w:pPr>
        <w:ind w:left="2232" w:hanging="360"/>
      </w:pPr>
    </w:lvl>
    <w:lvl w:ilvl="2" w:tplc="0427001B" w:tentative="1">
      <w:start w:val="1"/>
      <w:numFmt w:val="lowerRoman"/>
      <w:lvlText w:val="%3."/>
      <w:lvlJc w:val="right"/>
      <w:pPr>
        <w:ind w:left="2952" w:hanging="180"/>
      </w:pPr>
    </w:lvl>
    <w:lvl w:ilvl="3" w:tplc="0427000F" w:tentative="1">
      <w:start w:val="1"/>
      <w:numFmt w:val="decimal"/>
      <w:lvlText w:val="%4."/>
      <w:lvlJc w:val="left"/>
      <w:pPr>
        <w:ind w:left="3672" w:hanging="360"/>
      </w:pPr>
    </w:lvl>
    <w:lvl w:ilvl="4" w:tplc="04270019" w:tentative="1">
      <w:start w:val="1"/>
      <w:numFmt w:val="lowerLetter"/>
      <w:lvlText w:val="%5."/>
      <w:lvlJc w:val="left"/>
      <w:pPr>
        <w:ind w:left="4392" w:hanging="360"/>
      </w:pPr>
    </w:lvl>
    <w:lvl w:ilvl="5" w:tplc="0427001B" w:tentative="1">
      <w:start w:val="1"/>
      <w:numFmt w:val="lowerRoman"/>
      <w:lvlText w:val="%6."/>
      <w:lvlJc w:val="right"/>
      <w:pPr>
        <w:ind w:left="5112" w:hanging="180"/>
      </w:pPr>
    </w:lvl>
    <w:lvl w:ilvl="6" w:tplc="0427000F" w:tentative="1">
      <w:start w:val="1"/>
      <w:numFmt w:val="decimal"/>
      <w:lvlText w:val="%7."/>
      <w:lvlJc w:val="left"/>
      <w:pPr>
        <w:ind w:left="5832" w:hanging="360"/>
      </w:pPr>
    </w:lvl>
    <w:lvl w:ilvl="7" w:tplc="04270019" w:tentative="1">
      <w:start w:val="1"/>
      <w:numFmt w:val="lowerLetter"/>
      <w:lvlText w:val="%8."/>
      <w:lvlJc w:val="left"/>
      <w:pPr>
        <w:ind w:left="6552" w:hanging="360"/>
      </w:pPr>
    </w:lvl>
    <w:lvl w:ilvl="8" w:tplc="0427001B" w:tentative="1">
      <w:start w:val="1"/>
      <w:numFmt w:val="lowerRoman"/>
      <w:lvlText w:val="%9."/>
      <w:lvlJc w:val="right"/>
      <w:pPr>
        <w:ind w:left="72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BC"/>
    <w:rsid w:val="00000D94"/>
    <w:rsid w:val="000A5021"/>
    <w:rsid w:val="000D3B08"/>
    <w:rsid w:val="002928D0"/>
    <w:rsid w:val="002F703D"/>
    <w:rsid w:val="00594B77"/>
    <w:rsid w:val="005D41BC"/>
    <w:rsid w:val="00653E54"/>
    <w:rsid w:val="00674342"/>
    <w:rsid w:val="006C23F6"/>
    <w:rsid w:val="00820673"/>
    <w:rsid w:val="00926818"/>
    <w:rsid w:val="009D1C21"/>
    <w:rsid w:val="00C13948"/>
    <w:rsid w:val="00CB4579"/>
    <w:rsid w:val="00CD1A27"/>
    <w:rsid w:val="00ED1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21C9"/>
  <w15:chartTrackingRefBased/>
  <w15:docId w15:val="{11E42E49-EC42-4F61-8B1C-C7961F2C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26818"/>
    <w:pPr>
      <w:keepNext/>
      <w:spacing w:before="240" w:after="60" w:line="360" w:lineRule="auto"/>
      <w:ind w:left="425"/>
      <w:jc w:val="both"/>
      <w:outlineLvl w:val="0"/>
    </w:pPr>
    <w:rPr>
      <w:rFonts w:ascii="Arial" w:eastAsia="Times New Roman" w:hAnsi="Arial" w:cs="Arial"/>
      <w:b/>
      <w:bCs/>
      <w:kern w:val="32"/>
      <w:sz w:val="32"/>
      <w:szCs w:val="32"/>
    </w:rPr>
  </w:style>
  <w:style w:type="paragraph" w:styleId="Antrat2">
    <w:name w:val="heading 2"/>
    <w:basedOn w:val="prastasis"/>
    <w:next w:val="prastasis"/>
    <w:link w:val="Antrat2Diagrama"/>
    <w:qFormat/>
    <w:rsid w:val="00926818"/>
    <w:pPr>
      <w:keepNext/>
      <w:spacing w:after="0" w:line="360" w:lineRule="auto"/>
      <w:ind w:left="425"/>
      <w:jc w:val="both"/>
      <w:outlineLvl w:val="1"/>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D41BC"/>
    <w:pPr>
      <w:ind w:left="720"/>
      <w:contextualSpacing/>
    </w:pPr>
  </w:style>
  <w:style w:type="character" w:styleId="Hipersaitas">
    <w:name w:val="Hyperlink"/>
    <w:basedOn w:val="Numatytasispastraiposriftas"/>
    <w:uiPriority w:val="99"/>
    <w:unhideWhenUsed/>
    <w:rsid w:val="005D41BC"/>
    <w:rPr>
      <w:color w:val="0563C1" w:themeColor="hyperlink"/>
      <w:u w:val="single"/>
    </w:rPr>
  </w:style>
  <w:style w:type="character" w:customStyle="1" w:styleId="Antrat1Diagrama">
    <w:name w:val="Antraštė 1 Diagrama"/>
    <w:basedOn w:val="Numatytasispastraiposriftas"/>
    <w:link w:val="Antrat1"/>
    <w:rsid w:val="00926818"/>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926818"/>
    <w:rPr>
      <w:rFonts w:ascii="Times New Roman" w:eastAsia="Times New Roman" w:hAnsi="Times New Roman" w:cs="Times New Roman"/>
      <w:b/>
      <w:bCs/>
      <w:sz w:val="24"/>
      <w:szCs w:val="24"/>
    </w:rPr>
  </w:style>
  <w:style w:type="paragraph" w:styleId="Pavadinimas">
    <w:name w:val="Title"/>
    <w:basedOn w:val="prastasis"/>
    <w:link w:val="PavadinimasDiagrama"/>
    <w:qFormat/>
    <w:rsid w:val="00926818"/>
    <w:pPr>
      <w:spacing w:after="0" w:line="360" w:lineRule="auto"/>
      <w:ind w:left="425"/>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92681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elioniogimnaz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2255</Words>
  <Characters>12857</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mokinys</cp:lastModifiedBy>
  <cp:revision>3</cp:revision>
  <dcterms:created xsi:type="dcterms:W3CDTF">2019-10-02T08:48:00Z</dcterms:created>
  <dcterms:modified xsi:type="dcterms:W3CDTF">2019-11-12T07:13:00Z</dcterms:modified>
</cp:coreProperties>
</file>